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573C1" w14:textId="77777777" w:rsidR="00D033A6" w:rsidRPr="00D033A6" w:rsidRDefault="00D033A6" w:rsidP="00D033A6">
      <w:pPr>
        <w:spacing w:before="120"/>
        <w:rPr>
          <w:rFonts w:eastAsia="Meiryo" w:cs="Times New Roman"/>
          <w:kern w:val="0"/>
          <w:sz w:val="24"/>
          <w:szCs w:val="24"/>
          <w:lang w:eastAsia="ja-JP"/>
          <w14:ligatures w14:val="none"/>
        </w:rPr>
      </w:pPr>
      <w:r w:rsidRPr="00D033A6">
        <w:rPr>
          <w:rFonts w:eastAsia="Meiryo" w:cs="Times New Roman"/>
          <w:kern w:val="0"/>
          <w:sz w:val="24"/>
          <w:szCs w:val="24"/>
          <w:lang w:eastAsia="ja-JP"/>
          <w14:ligatures w14:val="none"/>
        </w:rPr>
        <w:t>PROJECT NARRATIVE for CITY CENTER PLAZA MASTER SIGN PLAN</w:t>
      </w:r>
    </w:p>
    <w:p w14:paraId="5E7674AD" w14:textId="77777777" w:rsidR="00D033A6" w:rsidRPr="00D033A6" w:rsidRDefault="00D033A6" w:rsidP="00D033A6">
      <w:pPr>
        <w:spacing w:before="120"/>
        <w:rPr>
          <w:rFonts w:eastAsia="Meiryo" w:cs="Times New Roman"/>
          <w:kern w:val="0"/>
          <w:sz w:val="24"/>
          <w:szCs w:val="24"/>
          <w:lang w:eastAsia="ja-JP"/>
          <w14:ligatures w14:val="none"/>
        </w:rPr>
      </w:pPr>
      <w:r w:rsidRPr="00D033A6">
        <w:rPr>
          <w:rFonts w:eastAsia="Meiryo" w:cs="Times New Roman"/>
          <w:kern w:val="0"/>
          <w:sz w:val="24"/>
          <w:szCs w:val="24"/>
          <w:lang w:eastAsia="ja-JP"/>
          <w14:ligatures w14:val="none"/>
        </w:rPr>
        <w:t>1650 N Federal Highway</w:t>
      </w:r>
    </w:p>
    <w:p w14:paraId="0166E838" w14:textId="77777777" w:rsidR="00D033A6" w:rsidRPr="00D033A6" w:rsidRDefault="00D033A6" w:rsidP="00D033A6">
      <w:pPr>
        <w:spacing w:before="120"/>
        <w:rPr>
          <w:rFonts w:eastAsia="Meiryo" w:cs="Times New Roman"/>
          <w:kern w:val="0"/>
          <w:sz w:val="24"/>
          <w:szCs w:val="24"/>
          <w:lang w:eastAsia="ja-JP"/>
          <w14:ligatures w14:val="none"/>
        </w:rPr>
      </w:pPr>
      <w:r w:rsidRPr="00D033A6">
        <w:rPr>
          <w:rFonts w:eastAsia="Meiryo" w:cs="Times New Roman"/>
          <w:kern w:val="0"/>
          <w:sz w:val="24"/>
          <w:szCs w:val="24"/>
          <w:lang w:eastAsia="ja-JP"/>
          <w14:ligatures w14:val="none"/>
        </w:rPr>
        <w:t xml:space="preserve">Pompano Beach, FL   </w:t>
      </w:r>
    </w:p>
    <w:p w14:paraId="3E33DE6B" w14:textId="77777777" w:rsidR="00D033A6" w:rsidRDefault="00D033A6" w:rsidP="00D033A6">
      <w:pPr>
        <w:shd w:val="clear" w:color="auto" w:fill="FFFFFF"/>
        <w:spacing w:before="120"/>
        <w:rPr>
          <w:rFonts w:eastAsia="Meiryo" w:cs="Times New Roman"/>
          <w:kern w:val="0"/>
          <w:sz w:val="24"/>
          <w:szCs w:val="24"/>
          <w:lang w:eastAsia="ja-JP"/>
          <w14:ligatures w14:val="none"/>
        </w:rPr>
      </w:pPr>
    </w:p>
    <w:p w14:paraId="63E757E0" w14:textId="0B73B8A6" w:rsidR="00D033A6" w:rsidRPr="00D033A6" w:rsidRDefault="00F23D36" w:rsidP="00D033A6">
      <w:pPr>
        <w:shd w:val="clear" w:color="auto" w:fill="FFFFFF"/>
        <w:spacing w:before="120"/>
        <w:rPr>
          <w:rFonts w:eastAsia="Meiryo" w:cs="Times New Roman"/>
          <w:kern w:val="0"/>
          <w:sz w:val="24"/>
          <w:szCs w:val="24"/>
          <w:lang w:eastAsia="ja-JP"/>
          <w14:ligatures w14:val="none"/>
        </w:rPr>
      </w:pPr>
      <w:r w:rsidRPr="006D4A47">
        <w:rPr>
          <w:rFonts w:eastAsia="Meiryo" w:cs="Times New Roman"/>
          <w:kern w:val="0"/>
          <w:sz w:val="24"/>
          <w:szCs w:val="24"/>
          <w:lang w:eastAsia="ja-JP"/>
          <w14:ligatures w14:val="none"/>
        </w:rPr>
        <w:t>Master Sign Program</w:t>
      </w:r>
      <w:r w:rsidRPr="00F23D36">
        <w:rPr>
          <w:rFonts w:eastAsia="Meiryo" w:cs="Times New Roman"/>
          <w:kern w:val="0"/>
          <w:sz w:val="24"/>
          <w:szCs w:val="24"/>
          <w:lang w:eastAsia="ja-JP"/>
          <w14:ligatures w14:val="none"/>
        </w:rPr>
        <w:t xml:space="preserve"> </w:t>
      </w:r>
      <w:r w:rsidR="00D033A6" w:rsidRPr="00F23D36">
        <w:rPr>
          <w:rFonts w:eastAsia="Meiryo" w:cs="Times New Roman"/>
          <w:kern w:val="0"/>
          <w:sz w:val="24"/>
          <w:szCs w:val="24"/>
          <w:lang w:eastAsia="ja-JP"/>
          <w14:ligatures w14:val="none"/>
        </w:rPr>
        <w:t xml:space="preserve"> </w:t>
      </w:r>
      <w:r w:rsidR="00D033A6" w:rsidRPr="00D033A6">
        <w:rPr>
          <w:rFonts w:eastAsia="Meiryo" w:cs="Times New Roman"/>
          <w:kern w:val="0"/>
          <w:sz w:val="24"/>
          <w:szCs w:val="24"/>
          <w:lang w:eastAsia="ja-JP"/>
          <w14:ligatures w14:val="none"/>
        </w:rPr>
        <w:t xml:space="preserve">is </w:t>
      </w:r>
      <w:r w:rsidR="00D033A6">
        <w:rPr>
          <w:rFonts w:eastAsia="Meiryo" w:cs="Times New Roman"/>
          <w:kern w:val="0"/>
          <w:sz w:val="24"/>
          <w:szCs w:val="24"/>
          <w:lang w:eastAsia="ja-JP"/>
          <w14:ligatures w14:val="none"/>
        </w:rPr>
        <w:t xml:space="preserve">being </w:t>
      </w:r>
      <w:r w:rsidR="00D033A6" w:rsidRPr="00D033A6">
        <w:rPr>
          <w:rFonts w:eastAsia="Meiryo" w:cs="Times New Roman"/>
          <w:kern w:val="0"/>
          <w:sz w:val="24"/>
          <w:szCs w:val="24"/>
          <w:lang w:eastAsia="ja-JP"/>
          <w14:ligatures w14:val="none"/>
        </w:rPr>
        <w:t>established to bring City Center Plaza into compliance with The City of Pompano Beach ordinance 155.2416</w:t>
      </w:r>
      <w:r w:rsidR="00D033A6">
        <w:rPr>
          <w:rFonts w:eastAsia="Meiryo" w:cs="Times New Roman"/>
          <w:kern w:val="0"/>
          <w:sz w:val="24"/>
          <w:szCs w:val="24"/>
          <w:lang w:eastAsia="ja-JP"/>
          <w14:ligatures w14:val="none"/>
        </w:rPr>
        <w:t xml:space="preserve">, </w:t>
      </w:r>
      <w:r w:rsidR="00D033A6" w:rsidRPr="00D033A6">
        <w:rPr>
          <w:rFonts w:eastAsia="Meiryo" w:cs="Times New Roman"/>
          <w:kern w:val="0"/>
          <w:sz w:val="24"/>
          <w:szCs w:val="24"/>
          <w:lang w:eastAsia="ja-JP"/>
          <w14:ligatures w14:val="none"/>
        </w:rPr>
        <w:t xml:space="preserve">and to provide direction for signage in the </w:t>
      </w:r>
      <w:r w:rsidR="00D033A6">
        <w:rPr>
          <w:rFonts w:eastAsia="Meiryo" w:cs="Times New Roman"/>
          <w:kern w:val="0"/>
          <w:sz w:val="24"/>
          <w:szCs w:val="24"/>
          <w:lang w:eastAsia="ja-JP"/>
          <w14:ligatures w14:val="none"/>
        </w:rPr>
        <w:t>development</w:t>
      </w:r>
      <w:r w:rsidR="00D033A6" w:rsidRPr="00D033A6">
        <w:rPr>
          <w:rFonts w:eastAsia="Meiryo" w:cs="Times New Roman"/>
          <w:kern w:val="0"/>
          <w:sz w:val="24"/>
          <w:szCs w:val="24"/>
          <w:lang w:eastAsia="ja-JP"/>
          <w14:ligatures w14:val="none"/>
        </w:rPr>
        <w:t>. The objective is to ensure that the Tenant’s information is communicated to customers in an aesthetically pleasing manner</w:t>
      </w:r>
      <w:r w:rsidR="00D033A6">
        <w:rPr>
          <w:rFonts w:eastAsia="Meiryo" w:cs="Times New Roman"/>
          <w:kern w:val="0"/>
          <w:sz w:val="24"/>
          <w:szCs w:val="24"/>
          <w:lang w:eastAsia="ja-JP"/>
          <w14:ligatures w14:val="none"/>
        </w:rPr>
        <w:t xml:space="preserve">, and to establish the </w:t>
      </w:r>
      <w:r w:rsidR="00D033A6" w:rsidRPr="00D033A6">
        <w:rPr>
          <w:rFonts w:eastAsia="Meiryo" w:cs="Times New Roman"/>
          <w:kern w:val="0"/>
          <w:sz w:val="24"/>
          <w:szCs w:val="24"/>
          <w:lang w:eastAsia="ja-JP"/>
          <w14:ligatures w14:val="none"/>
        </w:rPr>
        <w:t xml:space="preserve">Landlord’s </w:t>
      </w:r>
      <w:r w:rsidR="00D033A6">
        <w:rPr>
          <w:rFonts w:eastAsia="Meiryo" w:cs="Times New Roman"/>
          <w:kern w:val="0"/>
          <w:sz w:val="24"/>
          <w:szCs w:val="24"/>
          <w:lang w:eastAsia="ja-JP"/>
          <w14:ligatures w14:val="none"/>
        </w:rPr>
        <w:t xml:space="preserve">sign </w:t>
      </w:r>
      <w:r w:rsidR="00D033A6" w:rsidRPr="00D033A6">
        <w:rPr>
          <w:rFonts w:eastAsia="Meiryo" w:cs="Times New Roman"/>
          <w:kern w:val="0"/>
          <w:sz w:val="24"/>
          <w:szCs w:val="24"/>
          <w:lang w:eastAsia="ja-JP"/>
          <w14:ligatures w14:val="none"/>
        </w:rPr>
        <w:t xml:space="preserve">criteria within the framework of local, state and federal regulation or ordinance.    </w:t>
      </w:r>
    </w:p>
    <w:p w14:paraId="3D231AAC" w14:textId="433AE371" w:rsidR="00D033A6" w:rsidRPr="006D4A47" w:rsidRDefault="00D033A6" w:rsidP="00D033A6">
      <w:pPr>
        <w:shd w:val="clear" w:color="auto" w:fill="FFFFFF"/>
        <w:spacing w:before="120"/>
        <w:rPr>
          <w:rFonts w:eastAsia="Meiryo" w:cs="Times New Roman"/>
          <w:kern w:val="0"/>
          <w:sz w:val="24"/>
          <w:szCs w:val="24"/>
          <w:lang w:eastAsia="ja-JP"/>
          <w14:ligatures w14:val="none"/>
        </w:rPr>
      </w:pPr>
      <w:r w:rsidRPr="00D033A6">
        <w:rPr>
          <w:rFonts w:eastAsia="Meiryo" w:cs="Times New Roman"/>
          <w:kern w:val="0"/>
          <w:sz w:val="24"/>
          <w:szCs w:val="24"/>
          <w:lang w:eastAsia="ja-JP"/>
          <w14:ligatures w14:val="none"/>
        </w:rPr>
        <w:t xml:space="preserve">The </w:t>
      </w:r>
      <w:r w:rsidR="00F23D36" w:rsidRPr="006D4A47">
        <w:rPr>
          <w:rFonts w:eastAsia="Meiryo" w:cs="Times New Roman"/>
          <w:kern w:val="0"/>
          <w:sz w:val="24"/>
          <w:szCs w:val="24"/>
          <w:lang w:eastAsia="ja-JP"/>
          <w14:ligatures w14:val="none"/>
        </w:rPr>
        <w:t>Master Sign Program</w:t>
      </w:r>
      <w:r w:rsidR="00F23D36" w:rsidRPr="00F23D36">
        <w:rPr>
          <w:rFonts w:eastAsia="Meiryo" w:cs="Times New Roman"/>
          <w:kern w:val="0"/>
          <w:sz w:val="24"/>
          <w:szCs w:val="24"/>
          <w:lang w:eastAsia="ja-JP"/>
          <w14:ligatures w14:val="none"/>
        </w:rPr>
        <w:t xml:space="preserve"> </w:t>
      </w:r>
      <w:r w:rsidRPr="00D033A6">
        <w:rPr>
          <w:rFonts w:eastAsia="Meiryo" w:cs="Times New Roman"/>
          <w:kern w:val="0"/>
          <w:sz w:val="24"/>
          <w:szCs w:val="24"/>
          <w:lang w:eastAsia="ja-JP"/>
          <w14:ligatures w14:val="none"/>
        </w:rPr>
        <w:t xml:space="preserve">is not intended to </w:t>
      </w:r>
      <w:r w:rsidR="00133368">
        <w:rPr>
          <w:rFonts w:eastAsia="Meiryo" w:cs="Times New Roman"/>
          <w:kern w:val="0"/>
          <w:sz w:val="24"/>
          <w:szCs w:val="24"/>
          <w:lang w:eastAsia="ja-JP"/>
          <w14:ligatures w14:val="none"/>
        </w:rPr>
        <w:t>create i</w:t>
      </w:r>
      <w:r w:rsidRPr="00D033A6">
        <w:rPr>
          <w:rFonts w:eastAsia="Meiryo" w:cs="Times New Roman"/>
          <w:kern w:val="0"/>
          <w:sz w:val="24"/>
          <w:szCs w:val="24"/>
          <w:lang w:eastAsia="ja-JP"/>
          <w14:ligatures w14:val="none"/>
        </w:rPr>
        <w:t xml:space="preserve">nflexible </w:t>
      </w:r>
      <w:r>
        <w:rPr>
          <w:rFonts w:eastAsia="Meiryo" w:cs="Times New Roman"/>
          <w:kern w:val="0"/>
          <w:sz w:val="24"/>
          <w:szCs w:val="24"/>
          <w:lang w:eastAsia="ja-JP"/>
          <w14:ligatures w14:val="none"/>
        </w:rPr>
        <w:t xml:space="preserve">rules or </w:t>
      </w:r>
      <w:r w:rsidRPr="00D033A6">
        <w:rPr>
          <w:rFonts w:eastAsia="Meiryo" w:cs="Times New Roman"/>
          <w:kern w:val="0"/>
          <w:sz w:val="24"/>
          <w:szCs w:val="24"/>
          <w:lang w:eastAsia="ja-JP"/>
          <w14:ligatures w14:val="none"/>
        </w:rPr>
        <w:t>standard</w:t>
      </w:r>
      <w:r>
        <w:rPr>
          <w:rFonts w:eastAsia="Meiryo" w:cs="Times New Roman"/>
          <w:kern w:val="0"/>
          <w:sz w:val="24"/>
          <w:szCs w:val="24"/>
          <w:lang w:eastAsia="ja-JP"/>
          <w14:ligatures w14:val="none"/>
        </w:rPr>
        <w:t xml:space="preserve">s, which </w:t>
      </w:r>
      <w:r w:rsidR="00133368">
        <w:rPr>
          <w:rFonts w:eastAsia="Meiryo" w:cs="Times New Roman"/>
          <w:kern w:val="0"/>
          <w:sz w:val="24"/>
          <w:szCs w:val="24"/>
          <w:lang w:eastAsia="ja-JP"/>
          <w14:ligatures w14:val="none"/>
        </w:rPr>
        <w:t>can</w:t>
      </w:r>
      <w:r>
        <w:rPr>
          <w:rFonts w:eastAsia="Meiryo" w:cs="Times New Roman"/>
          <w:kern w:val="0"/>
          <w:sz w:val="24"/>
          <w:szCs w:val="24"/>
          <w:lang w:eastAsia="ja-JP"/>
          <w14:ligatures w14:val="none"/>
        </w:rPr>
        <w:t xml:space="preserve"> change over time, but to allow Tenants some </w:t>
      </w:r>
      <w:r w:rsidR="00133368">
        <w:rPr>
          <w:rFonts w:eastAsia="Meiryo" w:cs="Times New Roman"/>
          <w:kern w:val="0"/>
          <w:sz w:val="24"/>
          <w:szCs w:val="24"/>
          <w:lang w:eastAsia="ja-JP"/>
          <w14:ligatures w14:val="none"/>
        </w:rPr>
        <w:t>flexibility in s</w:t>
      </w:r>
      <w:r>
        <w:rPr>
          <w:rFonts w:eastAsia="Meiryo" w:cs="Times New Roman"/>
          <w:kern w:val="0"/>
          <w:sz w:val="24"/>
          <w:szCs w:val="24"/>
          <w:lang w:eastAsia="ja-JP"/>
          <w14:ligatures w14:val="none"/>
        </w:rPr>
        <w:t>electing color</w:t>
      </w:r>
      <w:r w:rsidR="00133368">
        <w:rPr>
          <w:rFonts w:eastAsia="Meiryo" w:cs="Times New Roman"/>
          <w:kern w:val="0"/>
          <w:sz w:val="24"/>
          <w:szCs w:val="24"/>
          <w:lang w:eastAsia="ja-JP"/>
          <w14:ligatures w14:val="none"/>
        </w:rPr>
        <w:t>s</w:t>
      </w:r>
      <w:r>
        <w:rPr>
          <w:rFonts w:eastAsia="Meiryo" w:cs="Times New Roman"/>
          <w:kern w:val="0"/>
          <w:sz w:val="24"/>
          <w:szCs w:val="24"/>
          <w:lang w:eastAsia="ja-JP"/>
          <w14:ligatures w14:val="none"/>
        </w:rPr>
        <w:t>, font</w:t>
      </w:r>
      <w:r w:rsidR="00133368">
        <w:rPr>
          <w:rFonts w:eastAsia="Meiryo" w:cs="Times New Roman"/>
          <w:kern w:val="0"/>
          <w:sz w:val="24"/>
          <w:szCs w:val="24"/>
          <w:lang w:eastAsia="ja-JP"/>
          <w14:ligatures w14:val="none"/>
        </w:rPr>
        <w:t>s</w:t>
      </w:r>
      <w:r>
        <w:rPr>
          <w:rFonts w:eastAsia="Meiryo" w:cs="Times New Roman"/>
          <w:kern w:val="0"/>
          <w:sz w:val="24"/>
          <w:szCs w:val="24"/>
          <w:lang w:eastAsia="ja-JP"/>
          <w14:ligatures w14:val="none"/>
        </w:rPr>
        <w:t xml:space="preserve"> and </w:t>
      </w:r>
      <w:r w:rsidR="00133368">
        <w:rPr>
          <w:rFonts w:eastAsia="Meiryo" w:cs="Times New Roman"/>
          <w:kern w:val="0"/>
          <w:sz w:val="24"/>
          <w:szCs w:val="24"/>
          <w:lang w:eastAsia="ja-JP"/>
          <w14:ligatures w14:val="none"/>
        </w:rPr>
        <w:t xml:space="preserve">styles that reflect their Tenant’s uniqueness and sense of place.  </w:t>
      </w:r>
      <w:r w:rsidR="00630D6D" w:rsidRPr="006D4A47">
        <w:rPr>
          <w:rFonts w:eastAsia="Meiryo" w:cs="Times New Roman"/>
          <w:kern w:val="0"/>
          <w:sz w:val="24"/>
          <w:szCs w:val="24"/>
          <w:lang w:eastAsia="ja-JP"/>
          <w14:ligatures w14:val="none"/>
        </w:rPr>
        <w:t>Proposed modifications to the approved Master Sign Program</w:t>
      </w:r>
      <w:r w:rsidR="006D4A47">
        <w:rPr>
          <w:rFonts w:eastAsia="Meiryo" w:cs="Times New Roman"/>
          <w:kern w:val="0"/>
          <w:sz w:val="24"/>
          <w:szCs w:val="24"/>
          <w:lang w:eastAsia="ja-JP"/>
          <w14:ligatures w14:val="none"/>
        </w:rPr>
        <w:t xml:space="preserve"> are</w:t>
      </w:r>
      <w:r w:rsidR="00630D6D" w:rsidRPr="006D4A47">
        <w:rPr>
          <w:rFonts w:eastAsia="Meiryo" w:cs="Times New Roman"/>
          <w:kern w:val="0"/>
          <w:sz w:val="24"/>
          <w:szCs w:val="24"/>
          <w:lang w:eastAsia="ja-JP"/>
          <w14:ligatures w14:val="none"/>
        </w:rPr>
        <w:t xml:space="preserve"> subject to review and approval by the AAC.</w:t>
      </w:r>
    </w:p>
    <w:p w14:paraId="06C305D0" w14:textId="475A4AD2" w:rsidR="00D033A6" w:rsidRPr="00D033A6" w:rsidRDefault="00D033A6" w:rsidP="00D033A6">
      <w:pPr>
        <w:shd w:val="clear" w:color="auto" w:fill="FFFFFF"/>
        <w:spacing w:before="120"/>
        <w:rPr>
          <w:rFonts w:eastAsia="Meiryo" w:cs="Times New Roman"/>
          <w:kern w:val="0"/>
          <w:sz w:val="24"/>
          <w:szCs w:val="24"/>
          <w:lang w:eastAsia="ja-JP"/>
          <w14:ligatures w14:val="none"/>
        </w:rPr>
      </w:pPr>
      <w:r w:rsidRPr="00D033A6">
        <w:rPr>
          <w:rFonts w:eastAsia="Meiryo" w:cs="Times New Roman"/>
          <w:kern w:val="0"/>
          <w:sz w:val="24"/>
          <w:szCs w:val="24"/>
          <w:lang w:eastAsia="ja-JP"/>
          <w14:ligatures w14:val="none"/>
        </w:rPr>
        <w:t xml:space="preserve">Nothing in this document shall be construed to preempt any local, state or federal regulation or ordinance.  It is the responsibility of the Tenant </w:t>
      </w:r>
      <w:r w:rsidR="00133368">
        <w:rPr>
          <w:rFonts w:eastAsia="Meiryo" w:cs="Times New Roman"/>
          <w:kern w:val="0"/>
          <w:sz w:val="24"/>
          <w:szCs w:val="24"/>
          <w:lang w:eastAsia="ja-JP"/>
          <w14:ligatures w14:val="none"/>
        </w:rPr>
        <w:t xml:space="preserve">to obtain Landlord’s approval of any signage, and </w:t>
      </w:r>
      <w:r w:rsidRPr="00D033A6">
        <w:rPr>
          <w:rFonts w:eastAsia="Meiryo" w:cs="Times New Roman"/>
          <w:kern w:val="0"/>
          <w:sz w:val="24"/>
          <w:szCs w:val="24"/>
          <w:lang w:eastAsia="ja-JP"/>
          <w14:ligatures w14:val="none"/>
        </w:rPr>
        <w:t>to ensure that any and all proposed signage meets the requirements of the Master Sign Plan and local ordinances.</w:t>
      </w:r>
      <w:r w:rsidR="00133368">
        <w:rPr>
          <w:rFonts w:eastAsia="Meiryo" w:cs="Times New Roman"/>
          <w:kern w:val="0"/>
          <w:sz w:val="24"/>
          <w:szCs w:val="24"/>
          <w:lang w:eastAsia="ja-JP"/>
          <w14:ligatures w14:val="none"/>
        </w:rPr>
        <w:t xml:space="preserve"> The </w:t>
      </w:r>
      <w:r w:rsidRPr="00D033A6">
        <w:rPr>
          <w:rFonts w:eastAsia="Meiryo" w:cs="Times New Roman"/>
          <w:kern w:val="0"/>
          <w:sz w:val="24"/>
          <w:szCs w:val="24"/>
          <w:lang w:eastAsia="ja-JP"/>
          <w14:ligatures w14:val="none"/>
        </w:rPr>
        <w:t>Landlord’s approval of signage shall not constitute the assumption of any liability on the part of the Landlord for their accuracy or conformity with any building code, signage code or other governmental and regulatory requirement.  The Tenant is solely responsible for such plans and obtaining all permits and approvals from all appropriate governmental and regulatory bodies.</w:t>
      </w:r>
    </w:p>
    <w:p w14:paraId="03AD2E56" w14:textId="77777777" w:rsidR="000E2914" w:rsidRDefault="000E2914"/>
    <w:sectPr w:rsidR="000E29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eiryo">
    <w:charset w:val="80"/>
    <w:family w:val="swiss"/>
    <w:pitch w:val="variable"/>
    <w:sig w:usb0="E00002FF" w:usb1="6AC7FFFF"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3A6"/>
    <w:rsid w:val="000E2914"/>
    <w:rsid w:val="00133368"/>
    <w:rsid w:val="0019076B"/>
    <w:rsid w:val="005F33EF"/>
    <w:rsid w:val="00630D6D"/>
    <w:rsid w:val="006D4A47"/>
    <w:rsid w:val="009B3B31"/>
    <w:rsid w:val="009E24E4"/>
    <w:rsid w:val="00AD59D4"/>
    <w:rsid w:val="00D033A6"/>
    <w:rsid w:val="00F23D36"/>
    <w:rsid w:val="00F54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4FB01"/>
  <w15:chartTrackingRefBased/>
  <w15:docId w15:val="{52873540-F373-483E-8E72-275D8B24A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33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33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33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33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33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33A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33A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33A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33A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33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33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33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33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33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33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33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33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33A6"/>
    <w:rPr>
      <w:rFonts w:eastAsiaTheme="majorEastAsia" w:cstheme="majorBidi"/>
      <w:color w:val="272727" w:themeColor="text1" w:themeTint="D8"/>
    </w:rPr>
  </w:style>
  <w:style w:type="paragraph" w:styleId="Title">
    <w:name w:val="Title"/>
    <w:basedOn w:val="Normal"/>
    <w:next w:val="Normal"/>
    <w:link w:val="TitleChar"/>
    <w:uiPriority w:val="10"/>
    <w:qFormat/>
    <w:rsid w:val="00D033A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33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33A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33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33A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33A6"/>
    <w:rPr>
      <w:i/>
      <w:iCs/>
      <w:color w:val="404040" w:themeColor="text1" w:themeTint="BF"/>
    </w:rPr>
  </w:style>
  <w:style w:type="paragraph" w:styleId="ListParagraph">
    <w:name w:val="List Paragraph"/>
    <w:basedOn w:val="Normal"/>
    <w:uiPriority w:val="34"/>
    <w:qFormat/>
    <w:rsid w:val="00D033A6"/>
    <w:pPr>
      <w:ind w:left="720"/>
      <w:contextualSpacing/>
    </w:pPr>
  </w:style>
  <w:style w:type="character" w:styleId="IntenseEmphasis">
    <w:name w:val="Intense Emphasis"/>
    <w:basedOn w:val="DefaultParagraphFont"/>
    <w:uiPriority w:val="21"/>
    <w:qFormat/>
    <w:rsid w:val="00D033A6"/>
    <w:rPr>
      <w:i/>
      <w:iCs/>
      <w:color w:val="0F4761" w:themeColor="accent1" w:themeShade="BF"/>
    </w:rPr>
  </w:style>
  <w:style w:type="paragraph" w:styleId="IntenseQuote">
    <w:name w:val="Intense Quote"/>
    <w:basedOn w:val="Normal"/>
    <w:next w:val="Normal"/>
    <w:link w:val="IntenseQuoteChar"/>
    <w:uiPriority w:val="30"/>
    <w:qFormat/>
    <w:rsid w:val="00D033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33A6"/>
    <w:rPr>
      <w:i/>
      <w:iCs/>
      <w:color w:val="0F4761" w:themeColor="accent1" w:themeShade="BF"/>
    </w:rPr>
  </w:style>
  <w:style w:type="character" w:styleId="IntenseReference">
    <w:name w:val="Intense Reference"/>
    <w:basedOn w:val="DefaultParagraphFont"/>
    <w:uiPriority w:val="32"/>
    <w:qFormat/>
    <w:rsid w:val="00D033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1351</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Risley</dc:creator>
  <cp:keywords/>
  <dc:description/>
  <cp:lastModifiedBy>Sue Risley</cp:lastModifiedBy>
  <cp:revision>2</cp:revision>
  <dcterms:created xsi:type="dcterms:W3CDTF">2025-03-21T18:02:00Z</dcterms:created>
  <dcterms:modified xsi:type="dcterms:W3CDTF">2025-03-21T18:02:00Z</dcterms:modified>
</cp:coreProperties>
</file>